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02" w:rsidRDefault="00293385">
      <w:pPr>
        <w:rPr>
          <w:rtl/>
        </w:rPr>
      </w:pPr>
      <w:bookmarkStart w:id="0" w:name="_GoBack"/>
      <w:bookmarkEnd w:id="0"/>
      <w:r>
        <w:rPr>
          <w:rFonts w:hint="cs"/>
          <w:rtl/>
        </w:rPr>
        <w:t>ב"ה</w:t>
      </w:r>
    </w:p>
    <w:p w:rsidR="00293385" w:rsidRPr="005438F5" w:rsidRDefault="00293385" w:rsidP="005438F5">
      <w:pPr>
        <w:jc w:val="center"/>
        <w:rPr>
          <w:sz w:val="28"/>
          <w:szCs w:val="28"/>
          <w:u w:val="single"/>
          <w:rtl/>
        </w:rPr>
      </w:pPr>
      <w:r w:rsidRPr="005438F5">
        <w:rPr>
          <w:rFonts w:hint="cs"/>
          <w:sz w:val="28"/>
          <w:szCs w:val="28"/>
          <w:u w:val="single"/>
          <w:rtl/>
        </w:rPr>
        <w:t>מגמת ארץ ישראל כיתה י' ישיבת נווה שמואל תשע"ד</w:t>
      </w:r>
    </w:p>
    <w:p w:rsidR="002E1A3C" w:rsidRDefault="002E1A3C" w:rsidP="005438F5">
      <w:pPr>
        <w:rPr>
          <w:rtl/>
        </w:rPr>
      </w:pPr>
      <w:r>
        <w:rPr>
          <w:rFonts w:hint="cs"/>
          <w:rtl/>
        </w:rPr>
        <w:t>השנה נלמד בע"ה את נושא ירושלים</w:t>
      </w:r>
      <w:r w:rsidR="00925DC4">
        <w:rPr>
          <w:rFonts w:hint="cs"/>
          <w:rtl/>
        </w:rPr>
        <w:t xml:space="preserve"> לעומק</w:t>
      </w:r>
      <w:r>
        <w:rPr>
          <w:rFonts w:hint="cs"/>
          <w:rtl/>
        </w:rPr>
        <w:t xml:space="preserve"> ובסוף השנה ניבחן בבחינת בגרות ברמת 2 </w:t>
      </w:r>
      <w:proofErr w:type="spellStart"/>
      <w:r>
        <w:rPr>
          <w:rFonts w:hint="cs"/>
          <w:rtl/>
        </w:rPr>
        <w:t>יח"ל</w:t>
      </w:r>
      <w:proofErr w:type="spellEnd"/>
      <w:r>
        <w:rPr>
          <w:rFonts w:hint="cs"/>
          <w:rtl/>
        </w:rPr>
        <w:t xml:space="preserve"> (יחידה אחת ירושלים מראשיתה ועד התק' ה</w:t>
      </w:r>
      <w:r w:rsidR="005438F5">
        <w:rPr>
          <w:rFonts w:hint="cs"/>
          <w:rtl/>
        </w:rPr>
        <w:t>צלבנית</w:t>
      </w:r>
      <w:r>
        <w:rPr>
          <w:rFonts w:hint="cs"/>
          <w:rtl/>
        </w:rPr>
        <w:t xml:space="preserve">, יחידה שנייה </w:t>
      </w:r>
      <w:proofErr w:type="spellStart"/>
      <w:r>
        <w:rPr>
          <w:rFonts w:hint="cs"/>
          <w:rtl/>
        </w:rPr>
        <w:t>מהתק</w:t>
      </w:r>
      <w:proofErr w:type="spellEnd"/>
      <w:r>
        <w:rPr>
          <w:rFonts w:hint="cs"/>
          <w:rtl/>
        </w:rPr>
        <w:t>' ה</w:t>
      </w:r>
      <w:r w:rsidR="005438F5">
        <w:rPr>
          <w:rFonts w:hint="cs"/>
          <w:rtl/>
        </w:rPr>
        <w:t>צלבנית</w:t>
      </w:r>
      <w:r>
        <w:rPr>
          <w:rFonts w:hint="cs"/>
          <w:rtl/>
        </w:rPr>
        <w:t xml:space="preserve"> ועד ימינו). הלמידה תתבצע במקביל גם בכיתה וגם ביציאה לסיורים בירושלים אחת לכמה שבועות.</w:t>
      </w:r>
    </w:p>
    <w:p w:rsidR="002E1A3C" w:rsidRDefault="002E1A3C" w:rsidP="002E1A3C">
      <w:pPr>
        <w:rPr>
          <w:rtl/>
        </w:rPr>
      </w:pPr>
      <w:r>
        <w:rPr>
          <w:rFonts w:hint="cs"/>
          <w:rtl/>
        </w:rPr>
        <w:t>בכיתות י"א וי"ב תיבחנו כל שנה על יחידה אזורית נוספת (כל אזור = 1יח"ל) ובמקביל תתבקשו לכתוב עבודת "</w:t>
      </w:r>
      <w:proofErr w:type="spellStart"/>
      <w:r>
        <w:rPr>
          <w:rFonts w:hint="cs"/>
          <w:rtl/>
        </w:rPr>
        <w:t>גיאוטופ</w:t>
      </w:r>
      <w:proofErr w:type="spellEnd"/>
      <w:r>
        <w:rPr>
          <w:rFonts w:hint="cs"/>
          <w:rtl/>
        </w:rPr>
        <w:t xml:space="preserve">" (1 </w:t>
      </w:r>
      <w:proofErr w:type="spellStart"/>
      <w:r>
        <w:rPr>
          <w:rFonts w:hint="cs"/>
          <w:rtl/>
        </w:rPr>
        <w:t>יח"ל</w:t>
      </w:r>
      <w:proofErr w:type="spellEnd"/>
      <w:r>
        <w:rPr>
          <w:rFonts w:hint="cs"/>
          <w:rtl/>
        </w:rPr>
        <w:t xml:space="preserve">), סה"כ 5 </w:t>
      </w:r>
      <w:proofErr w:type="spellStart"/>
      <w:r>
        <w:rPr>
          <w:rFonts w:hint="cs"/>
          <w:rtl/>
        </w:rPr>
        <w:t>יח"ל</w:t>
      </w:r>
      <w:proofErr w:type="spellEnd"/>
      <w:r>
        <w:rPr>
          <w:rFonts w:hint="cs"/>
          <w:rtl/>
        </w:rPr>
        <w:t xml:space="preserve"> של מגמת ארץ ישראל. השנה אתם נבחנים על כמעט חצי מהמגמה (2/5).</w:t>
      </w:r>
    </w:p>
    <w:p w:rsidR="00925DC4" w:rsidRDefault="00925DC4" w:rsidP="00925DC4">
      <w:pPr>
        <w:rPr>
          <w:rtl/>
        </w:rPr>
      </w:pPr>
      <w:r>
        <w:rPr>
          <w:rFonts w:hint="cs"/>
          <w:rtl/>
        </w:rPr>
        <w:t>נדרשת מכם הגעה בזמן לכיתה, השתתפות פעילה בשיעור. החומר הלימודי הוא רב ולכן נקפיד על קצב הלימוד.</w:t>
      </w:r>
    </w:p>
    <w:p w:rsidR="00925DC4" w:rsidRDefault="00925DC4" w:rsidP="002E1A3C">
      <w:pPr>
        <w:rPr>
          <w:rtl/>
        </w:rPr>
      </w:pPr>
      <w:r>
        <w:rPr>
          <w:rFonts w:hint="cs"/>
          <w:rtl/>
        </w:rPr>
        <w:t>ציוד נדרש:</w:t>
      </w:r>
    </w:p>
    <w:p w:rsidR="00925DC4" w:rsidRDefault="00925DC4" w:rsidP="00925DC4">
      <w:pPr>
        <w:pStyle w:val="a3"/>
        <w:numPr>
          <w:ilvl w:val="0"/>
          <w:numId w:val="1"/>
        </w:numPr>
      </w:pPr>
      <w:r>
        <w:rPr>
          <w:rFonts w:hint="cs"/>
          <w:rtl/>
        </w:rPr>
        <w:t>ספרים: זאת ירושלים, חלק ראשון וחלק שני. הוצאת יד בן צבי (2 ספרים)</w:t>
      </w:r>
    </w:p>
    <w:p w:rsidR="00925DC4" w:rsidRDefault="00925DC4" w:rsidP="00925DC4">
      <w:pPr>
        <w:pStyle w:val="a3"/>
        <w:numPr>
          <w:ilvl w:val="0"/>
          <w:numId w:val="1"/>
        </w:numPr>
      </w:pPr>
      <w:r>
        <w:rPr>
          <w:rFonts w:hint="cs"/>
          <w:rtl/>
        </w:rPr>
        <w:t>קלסר וניילוניות, דפדפת/מחברת</w:t>
      </w:r>
    </w:p>
    <w:p w:rsidR="005438F5" w:rsidRDefault="005438F5" w:rsidP="00925DC4">
      <w:pPr>
        <w:rPr>
          <w:rtl/>
        </w:rPr>
      </w:pPr>
      <w:r>
        <w:rPr>
          <w:rFonts w:hint="cs"/>
          <w:rtl/>
        </w:rPr>
        <w:t>הציון השנתי ("מגן") יורכב מ50% מתכונות ו50% למידה בכיתה (נוכחות, ביצוע מטלות, סיכום במחברת, רצינות וכו'), שווה להשקיע!!</w:t>
      </w:r>
    </w:p>
    <w:p w:rsidR="005438F5" w:rsidRPr="005438F5" w:rsidRDefault="00925DC4" w:rsidP="005438F5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hint="cs"/>
          <w:rtl/>
        </w:rPr>
        <w:t xml:space="preserve"> </w:t>
      </w:r>
      <w:r w:rsidR="005438F5" w:rsidRPr="005438F5">
        <w:rPr>
          <w:rFonts w:ascii="Arial" w:eastAsia="Times New Roman" w:hAnsi="Arial" w:cs="David" w:hint="cs"/>
          <w:color w:val="222222"/>
          <w:sz w:val="16"/>
          <w:szCs w:val="16"/>
          <w:u w:val="single"/>
          <w:rtl/>
        </w:rPr>
        <w:t>סיורים</w:t>
      </w:r>
      <w:r w:rsidR="005438F5" w:rsidRPr="005438F5">
        <w:rPr>
          <w:rFonts w:ascii="Arial" w:eastAsia="Times New Roman" w:hAnsi="Arial" w:cs="David" w:hint="cs"/>
          <w:color w:val="222222"/>
          <w:sz w:val="16"/>
          <w:szCs w:val="16"/>
          <w:rtl/>
        </w:rPr>
        <w:t> (רוב הסיורים בתוכנית זו יתקיימו):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667"/>
        <w:gridCol w:w="2263"/>
        <w:gridCol w:w="411"/>
        <w:gridCol w:w="1648"/>
        <w:gridCol w:w="2174"/>
      </w:tblGrid>
      <w:tr w:rsidR="005438F5" w:rsidRPr="005438F5" w:rsidTr="005438F5"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 </w:t>
            </w:r>
          </w:p>
        </w:tc>
        <w:tc>
          <w:tcPr>
            <w:tcW w:w="192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אזור</w:t>
            </w:r>
          </w:p>
        </w:tc>
        <w:tc>
          <w:tcPr>
            <w:tcW w:w="259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תכנים</w:t>
            </w:r>
          </w:p>
        </w:tc>
        <w:tc>
          <w:tcPr>
            <w:tcW w:w="42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 </w:t>
            </w:r>
          </w:p>
        </w:tc>
        <w:tc>
          <w:tcPr>
            <w:tcW w:w="189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אזור</w:t>
            </w:r>
          </w:p>
        </w:tc>
        <w:tc>
          <w:tcPr>
            <w:tcW w:w="262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תכנים</w:t>
            </w:r>
          </w:p>
        </w:tc>
      </w:tr>
      <w:tr w:rsidR="005438F5" w:rsidRPr="005438F5" w:rsidTr="005438F5">
        <w:tc>
          <w:tcPr>
            <w:tcW w:w="38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1</w:t>
            </w:r>
          </w:p>
        </w:tc>
        <w:tc>
          <w:tcPr>
            <w:tcW w:w="19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טיילת ארמון הנציב</w:t>
            </w:r>
          </w:p>
        </w:tc>
        <w:tc>
          <w:tcPr>
            <w:tcW w:w="25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 xml:space="preserve">תרגיל תצפיות שטח </w:t>
            </w:r>
            <w:proofErr w:type="spellStart"/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וצי"חים</w:t>
            </w:r>
            <w:proofErr w:type="spellEnd"/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, ישן וחדש </w:t>
            </w:r>
            <w:r w:rsidRPr="005438F5">
              <w:rPr>
                <w:rFonts w:ascii="Times New Roman" w:eastAsia="Times New Roman" w:hAnsi="Times New Roman" w:cs="David" w:hint="cs"/>
                <w:color w:val="222222"/>
                <w:sz w:val="16"/>
                <w:szCs w:val="16"/>
                <w:shd w:val="clear" w:color="auto" w:fill="FFFFCC"/>
                <w:rtl/>
              </w:rPr>
              <w:t>בירושלים</w:t>
            </w:r>
          </w:p>
        </w:tc>
        <w:tc>
          <w:tcPr>
            <w:tcW w:w="42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7</w:t>
            </w:r>
          </w:p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 </w:t>
            </w:r>
          </w:p>
        </w:tc>
        <w:tc>
          <w:tcPr>
            <w:tcW w:w="18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עיר עתיקה, מוזיאון</w:t>
            </w:r>
          </w:p>
        </w:tc>
        <w:tc>
          <w:tcPr>
            <w:tcW w:w="26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 xml:space="preserve">ממצאים ומראה העיר בתק': מוסלמית, צלבנית, </w:t>
            </w:r>
            <w:proofErr w:type="spellStart"/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ממלוכית</w:t>
            </w:r>
            <w:proofErr w:type="spellEnd"/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, עות'מאנית</w:t>
            </w:r>
          </w:p>
        </w:tc>
      </w:tr>
      <w:tr w:rsidR="005438F5" w:rsidRPr="005438F5" w:rsidTr="005438F5">
        <w:tc>
          <w:tcPr>
            <w:tcW w:w="38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2</w:t>
            </w:r>
          </w:p>
        </w:tc>
        <w:tc>
          <w:tcPr>
            <w:tcW w:w="19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עיר דוד</w:t>
            </w:r>
          </w:p>
        </w:tc>
        <w:tc>
          <w:tcPr>
            <w:tcW w:w="25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color w:val="222222"/>
                <w:sz w:val="16"/>
                <w:szCs w:val="16"/>
                <w:shd w:val="clear" w:color="auto" w:fill="FFFFCC"/>
                <w:rtl/>
              </w:rPr>
              <w:t>ירושלים</w:t>
            </w: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 הקדומה: השטח, התיישבות, מים, הגנה, קבורה, אירועי התנ"ך.</w:t>
            </w:r>
          </w:p>
        </w:tc>
        <w:tc>
          <w:tcPr>
            <w:tcW w:w="42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8</w:t>
            </w:r>
          </w:p>
        </w:tc>
        <w:tc>
          <w:tcPr>
            <w:tcW w:w="18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ימין משה - נחלת שבעה - רח' הנביאים</w:t>
            </w:r>
          </w:p>
        </w:tc>
        <w:tc>
          <w:tcPr>
            <w:tcW w:w="26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יציאה יהודית ונוצרית מן החומות</w:t>
            </w:r>
          </w:p>
        </w:tc>
      </w:tr>
      <w:tr w:rsidR="005438F5" w:rsidRPr="005438F5" w:rsidTr="005438F5">
        <w:tc>
          <w:tcPr>
            <w:tcW w:w="38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3</w:t>
            </w:r>
          </w:p>
        </w:tc>
        <w:tc>
          <w:tcPr>
            <w:tcW w:w="19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כתף הינום, העיר העתיקה</w:t>
            </w:r>
          </w:p>
        </w:tc>
        <w:tc>
          <w:tcPr>
            <w:tcW w:w="25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שטח, התפשטות העיר בימי בית ראשון, מקדש ראשון.</w:t>
            </w:r>
          </w:p>
        </w:tc>
        <w:tc>
          <w:tcPr>
            <w:tcW w:w="42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9</w:t>
            </w:r>
          </w:p>
        </w:tc>
        <w:tc>
          <w:tcPr>
            <w:tcW w:w="18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רובע יהודי</w:t>
            </w:r>
          </w:p>
        </w:tc>
        <w:tc>
          <w:tcPr>
            <w:tcW w:w="26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התושבים בעבר, סיפור הקרבות בתש"ח ונפילת הרובע</w:t>
            </w:r>
          </w:p>
        </w:tc>
      </w:tr>
      <w:tr w:rsidR="005438F5" w:rsidRPr="005438F5" w:rsidTr="005438F5">
        <w:tc>
          <w:tcPr>
            <w:tcW w:w="38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4</w:t>
            </w:r>
          </w:p>
        </w:tc>
        <w:tc>
          <w:tcPr>
            <w:tcW w:w="19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 xml:space="preserve">עיר עתיקה: </w:t>
            </w:r>
            <w:proofErr w:type="spellStart"/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קרדו</w:t>
            </w:r>
            <w:proofErr w:type="spellEnd"/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, פרוור הרודיאני, בית שרוף</w:t>
            </w:r>
          </w:p>
        </w:tc>
        <w:tc>
          <w:tcPr>
            <w:tcW w:w="25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התיישבות, מעמדות, ממצאים ארכי'</w:t>
            </w:r>
          </w:p>
        </w:tc>
        <w:tc>
          <w:tcPr>
            <w:tcW w:w="42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10</w:t>
            </w:r>
          </w:p>
        </w:tc>
        <w:tc>
          <w:tcPr>
            <w:tcW w:w="18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טיילת ארמון הנציב - אבו תור - הר ציון</w:t>
            </w:r>
          </w:p>
        </w:tc>
        <w:tc>
          <w:tcPr>
            <w:tcW w:w="26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עיר חצויה, מלחמת ששת הימים</w:t>
            </w:r>
          </w:p>
        </w:tc>
      </w:tr>
      <w:tr w:rsidR="005438F5" w:rsidRPr="005438F5" w:rsidTr="005438F5">
        <w:tc>
          <w:tcPr>
            <w:tcW w:w="38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5</w:t>
            </w:r>
          </w:p>
        </w:tc>
        <w:tc>
          <w:tcPr>
            <w:tcW w:w="19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 xml:space="preserve">מנהרות </w:t>
            </w:r>
            <w:proofErr w:type="spellStart"/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הכותל,כותל</w:t>
            </w:r>
            <w:proofErr w:type="spellEnd"/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 xml:space="preserve"> קטן, גן ארכיאולוגי</w:t>
            </w:r>
          </w:p>
        </w:tc>
        <w:tc>
          <w:tcPr>
            <w:tcW w:w="25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מים, אנטוניה, בנייה הרודיאנית, עלייה לרגל</w:t>
            </w:r>
          </w:p>
        </w:tc>
        <w:tc>
          <w:tcPr>
            <w:tcW w:w="429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11</w:t>
            </w:r>
          </w:p>
        </w:tc>
        <w:tc>
          <w:tcPr>
            <w:tcW w:w="1896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מוזיאון "מגדל  דוד"</w:t>
            </w:r>
          </w:p>
        </w:tc>
        <w:tc>
          <w:tcPr>
            <w:tcW w:w="262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 xml:space="preserve">סיכום </w:t>
            </w:r>
            <w:proofErr w:type="spellStart"/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הסטורי</w:t>
            </w:r>
            <w:proofErr w:type="spellEnd"/>
          </w:p>
        </w:tc>
      </w:tr>
      <w:tr w:rsidR="005438F5" w:rsidRPr="005438F5" w:rsidTr="005438F5">
        <w:tc>
          <w:tcPr>
            <w:tcW w:w="385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6</w:t>
            </w:r>
          </w:p>
        </w:tc>
        <w:tc>
          <w:tcPr>
            <w:tcW w:w="19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 xml:space="preserve">נחל </w:t>
            </w:r>
            <w:proofErr w:type="spellStart"/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קדרון</w:t>
            </w:r>
            <w:proofErr w:type="spellEnd"/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 xml:space="preserve">, עיר עתיקה: </w:t>
            </w:r>
            <w:proofErr w:type="spellStart"/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קרדו</w:t>
            </w:r>
            <w:proofErr w:type="spellEnd"/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, שער שכם, שרידי כנסיות</w:t>
            </w:r>
          </w:p>
        </w:tc>
        <w:tc>
          <w:tcPr>
            <w:tcW w:w="25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חקרא</w:t>
            </w:r>
            <w:proofErr w:type="spellEnd"/>
            <w:r w:rsidRPr="005438F5">
              <w:rPr>
                <w:rFonts w:ascii="Times New Roman" w:eastAsia="Times New Roman" w:hAnsi="Times New Roman" w:cs="David" w:hint="cs"/>
                <w:sz w:val="16"/>
                <w:szCs w:val="16"/>
                <w:rtl/>
              </w:rPr>
              <w:t>, קבורה בבית שני, ממצאים רומיים-ביזנטיים</w:t>
            </w: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8F5" w:rsidRPr="005438F5" w:rsidRDefault="005438F5" w:rsidP="005438F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8F5" w:rsidRPr="005438F5" w:rsidRDefault="005438F5" w:rsidP="005438F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8F5" w:rsidRPr="005438F5" w:rsidRDefault="005438F5" w:rsidP="005438F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438F5" w:rsidRPr="005438F5" w:rsidRDefault="005438F5" w:rsidP="005438F5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5438F5">
        <w:rPr>
          <w:rFonts w:ascii="Arial" w:eastAsia="Times New Roman" w:hAnsi="Arial" w:cs="David" w:hint="cs"/>
          <w:color w:val="222222"/>
          <w:sz w:val="20"/>
          <w:szCs w:val="20"/>
          <w:rtl/>
        </w:rPr>
        <w:t> </w:t>
      </w:r>
    </w:p>
    <w:p w:rsidR="005438F5" w:rsidRPr="005438F5" w:rsidRDefault="002E1A3C" w:rsidP="005438F5">
      <w:pPr>
        <w:shd w:val="clear" w:color="auto" w:fill="FFFFFF"/>
        <w:spacing w:line="285" w:lineRule="atLeast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hint="cs"/>
          <w:rtl/>
        </w:rPr>
        <w:t xml:space="preserve">  </w:t>
      </w:r>
      <w:r w:rsidR="005438F5" w:rsidRPr="005438F5">
        <w:rPr>
          <w:rFonts w:ascii="Arial" w:eastAsia="Times New Roman" w:hAnsi="Arial" w:cs="David" w:hint="cs"/>
          <w:color w:val="222222"/>
          <w:sz w:val="20"/>
          <w:szCs w:val="20"/>
          <w:u w:val="single"/>
          <w:rtl/>
        </w:rPr>
        <w:t>נושאי הלימוד</w:t>
      </w:r>
      <w:r w:rsidR="005438F5" w:rsidRPr="005438F5">
        <w:rPr>
          <w:rFonts w:ascii="Arial" w:eastAsia="Times New Roman" w:hAnsi="Arial" w:cs="David" w:hint="cs"/>
          <w:color w:val="222222"/>
          <w:sz w:val="20"/>
          <w:szCs w:val="20"/>
          <w:rtl/>
        </w:rPr>
        <w:t>:</w:t>
      </w:r>
    </w:p>
    <w:tbl>
      <w:tblPr>
        <w:bidiVisual/>
        <w:tblW w:w="9840" w:type="dxa"/>
        <w:tblInd w:w="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7"/>
        <w:gridCol w:w="1089"/>
        <w:gridCol w:w="3351"/>
        <w:gridCol w:w="1613"/>
      </w:tblGrid>
      <w:tr w:rsidR="005438F5" w:rsidRPr="005438F5" w:rsidTr="005438F5"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F5">
              <w:rPr>
                <w:rFonts w:ascii="Times New Roman" w:eastAsia="Times New Roman" w:hAnsi="Times New Roman" w:cs="David" w:hint="cs"/>
                <w:rtl/>
              </w:rPr>
              <w:t>הנושא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CE9D8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F5">
              <w:rPr>
                <w:rFonts w:ascii="Times New Roman" w:eastAsia="Times New Roman" w:hAnsi="Times New Roman" w:cs="David" w:hint="cs"/>
                <w:rtl/>
              </w:rPr>
              <w:t>חודש</w:t>
            </w:r>
          </w:p>
        </w:tc>
        <w:tc>
          <w:tcPr>
            <w:tcW w:w="3351" w:type="dxa"/>
            <w:tcBorders>
              <w:top w:val="single" w:sz="8" w:space="0" w:color="auto"/>
              <w:left w:val="outset" w:sz="6" w:space="0" w:color="ECE9D8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F5">
              <w:rPr>
                <w:rFonts w:ascii="Times New Roman" w:eastAsia="Times New Roman" w:hAnsi="Times New Roman" w:cs="David" w:hint="cs"/>
                <w:rtl/>
              </w:rPr>
              <w:t>הנושא</w:t>
            </w:r>
          </w:p>
        </w:tc>
        <w:tc>
          <w:tcPr>
            <w:tcW w:w="1613" w:type="dxa"/>
            <w:tcBorders>
              <w:top w:val="single" w:sz="8" w:space="0" w:color="auto"/>
              <w:left w:val="outset" w:sz="6" w:space="0" w:color="ECE9D8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F5">
              <w:rPr>
                <w:rFonts w:ascii="Times New Roman" w:eastAsia="Times New Roman" w:hAnsi="Times New Roman" w:cs="David" w:hint="cs"/>
                <w:rtl/>
              </w:rPr>
              <w:t>חודש</w:t>
            </w:r>
          </w:p>
        </w:tc>
      </w:tr>
      <w:tr w:rsidR="005438F5" w:rsidRPr="005438F5" w:rsidTr="005438F5">
        <w:tc>
          <w:tcPr>
            <w:tcW w:w="378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4654B0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>עיר קדומה</w:t>
            </w:r>
          </w:p>
        </w:tc>
        <w:tc>
          <w:tcPr>
            <w:tcW w:w="108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F5">
              <w:rPr>
                <w:rFonts w:ascii="Times New Roman" w:eastAsia="Times New Roman" w:hAnsi="Times New Roman" w:cs="David" w:hint="cs"/>
                <w:rtl/>
              </w:rPr>
              <w:t>אלול</w:t>
            </w:r>
            <w:r>
              <w:rPr>
                <w:rFonts w:ascii="Times New Roman" w:eastAsia="Times New Roman" w:hAnsi="Times New Roman" w:cs="David" w:hint="cs"/>
                <w:rtl/>
              </w:rPr>
              <w:t>-תשרי</w:t>
            </w:r>
          </w:p>
        </w:tc>
        <w:tc>
          <w:tcPr>
            <w:tcW w:w="33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4654B0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 xml:space="preserve">המאה ה19 </w:t>
            </w:r>
            <w:r w:rsidR="005438F5">
              <w:rPr>
                <w:rFonts w:ascii="Times New Roman" w:eastAsia="Times New Roman" w:hAnsi="Times New Roman" w:cs="David" w:hint="cs"/>
                <w:rtl/>
              </w:rPr>
              <w:t>(</w:t>
            </w:r>
            <w:r w:rsidR="005438F5" w:rsidRPr="005438F5">
              <w:rPr>
                <w:rFonts w:ascii="Times New Roman" w:eastAsia="Times New Roman" w:hAnsi="Times New Roman" w:cs="David" w:hint="cs"/>
                <w:rtl/>
              </w:rPr>
              <w:t>מנדט, מלחמת העצמאות</w:t>
            </w:r>
            <w:r w:rsidR="005438F5">
              <w:rPr>
                <w:rFonts w:ascii="Times New Roman" w:eastAsia="Times New Roman" w:hAnsi="Times New Roman" w:cs="David" w:hint="cs"/>
                <w:rtl/>
              </w:rPr>
              <w:t>)</w:t>
            </w:r>
            <w:r w:rsidR="005438F5" w:rsidRPr="005438F5">
              <w:rPr>
                <w:rFonts w:ascii="Times New Roman" w:eastAsia="Times New Roman" w:hAnsi="Times New Roman" w:cs="David" w:hint="cs"/>
                <w:rtl/>
              </w:rPr>
              <w:t>  </w:t>
            </w:r>
          </w:p>
        </w:tc>
        <w:tc>
          <w:tcPr>
            <w:tcW w:w="161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4654B0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>טבת-</w:t>
            </w:r>
            <w:r w:rsidR="005438F5" w:rsidRPr="005438F5">
              <w:rPr>
                <w:rFonts w:ascii="Times New Roman" w:eastAsia="Times New Roman" w:hAnsi="Times New Roman" w:cs="David" w:hint="cs"/>
                <w:rtl/>
              </w:rPr>
              <w:t>שבט</w:t>
            </w:r>
          </w:p>
        </w:tc>
      </w:tr>
      <w:tr w:rsidR="005438F5" w:rsidRPr="005438F5" w:rsidTr="005438F5">
        <w:tc>
          <w:tcPr>
            <w:tcW w:w="378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4654B0" w:rsidP="0046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 xml:space="preserve">בית ראשון </w:t>
            </w:r>
          </w:p>
        </w:tc>
        <w:tc>
          <w:tcPr>
            <w:tcW w:w="108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F5">
              <w:rPr>
                <w:rFonts w:ascii="Times New Roman" w:eastAsia="Times New Roman" w:hAnsi="Times New Roman" w:cs="David" w:hint="cs"/>
                <w:rtl/>
              </w:rPr>
              <w:t>מרחשוון</w:t>
            </w:r>
          </w:p>
        </w:tc>
        <w:tc>
          <w:tcPr>
            <w:tcW w:w="33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F5">
              <w:rPr>
                <w:rFonts w:ascii="Times New Roman" w:eastAsia="Times New Roman" w:hAnsi="Times New Roman" w:cs="David" w:hint="cs"/>
                <w:rtl/>
              </w:rPr>
              <w:t xml:space="preserve">עיר חצויה, </w:t>
            </w:r>
            <w:r w:rsidR="004654B0">
              <w:rPr>
                <w:rFonts w:ascii="Times New Roman" w:eastAsia="Times New Roman" w:hAnsi="Times New Roman" w:cs="David" w:hint="cs"/>
                <w:rtl/>
              </w:rPr>
              <w:t>(</w:t>
            </w:r>
            <w:r w:rsidRPr="005438F5">
              <w:rPr>
                <w:rFonts w:ascii="Times New Roman" w:eastAsia="Times New Roman" w:hAnsi="Times New Roman" w:cs="David" w:hint="cs"/>
                <w:rtl/>
              </w:rPr>
              <w:t>עיר מאוחדת</w:t>
            </w:r>
            <w:r w:rsidR="004654B0">
              <w:rPr>
                <w:rFonts w:ascii="Times New Roman" w:eastAsia="Times New Roman" w:hAnsi="Times New Roman" w:cs="David" w:hint="cs"/>
                <w:rtl/>
              </w:rPr>
              <w:t>)</w:t>
            </w:r>
            <w:r w:rsidRPr="005438F5">
              <w:rPr>
                <w:rFonts w:ascii="Times New Roman" w:eastAsia="Times New Roman" w:hAnsi="Times New Roman" w:cs="David" w:hint="cs"/>
                <w:rtl/>
              </w:rPr>
              <w:t>, מתכונת א'</w:t>
            </w:r>
          </w:p>
        </w:tc>
        <w:tc>
          <w:tcPr>
            <w:tcW w:w="161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465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F5">
              <w:rPr>
                <w:rFonts w:ascii="Times New Roman" w:eastAsia="Times New Roman" w:hAnsi="Times New Roman" w:cs="David" w:hint="cs"/>
                <w:rtl/>
              </w:rPr>
              <w:t>אדר</w:t>
            </w:r>
            <w:r w:rsidR="004654B0">
              <w:rPr>
                <w:rFonts w:ascii="Times New Roman" w:eastAsia="Times New Roman" w:hAnsi="Times New Roman" w:cs="David" w:hint="cs"/>
                <w:rtl/>
              </w:rPr>
              <w:t xml:space="preserve"> א-אדר ב</w:t>
            </w:r>
          </w:p>
        </w:tc>
      </w:tr>
      <w:tr w:rsidR="005438F5" w:rsidRPr="005438F5" w:rsidTr="005438F5">
        <w:tc>
          <w:tcPr>
            <w:tcW w:w="378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4654B0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 xml:space="preserve">בית שני </w:t>
            </w:r>
            <w:r w:rsidR="005438F5">
              <w:rPr>
                <w:rFonts w:ascii="Times New Roman" w:eastAsia="Times New Roman" w:hAnsi="Times New Roman" w:cs="David" w:hint="cs"/>
                <w:rtl/>
              </w:rPr>
              <w:t>(</w:t>
            </w:r>
            <w:r w:rsidR="005438F5" w:rsidRPr="005438F5">
              <w:rPr>
                <w:rFonts w:ascii="Times New Roman" w:eastAsia="Times New Roman" w:hAnsi="Times New Roman" w:cs="David" w:hint="cs"/>
                <w:rtl/>
              </w:rPr>
              <w:t>תק'</w:t>
            </w:r>
            <w:r>
              <w:rPr>
                <w:rFonts w:ascii="Times New Roman" w:eastAsia="Times New Roman" w:hAnsi="Times New Roman" w:cs="David" w:hint="cs"/>
                <w:rtl/>
              </w:rPr>
              <w:t xml:space="preserve"> רומית,</w:t>
            </w:r>
            <w:r w:rsidR="005438F5" w:rsidRPr="005438F5">
              <w:rPr>
                <w:rFonts w:ascii="Times New Roman" w:eastAsia="Times New Roman" w:hAnsi="Times New Roman" w:cs="David" w:hint="cs"/>
                <w:rtl/>
              </w:rPr>
              <w:t xml:space="preserve"> ביזנטית, מוסלמית</w:t>
            </w:r>
            <w:r w:rsidR="005438F5">
              <w:rPr>
                <w:rFonts w:ascii="Times New Roman" w:eastAsia="Times New Roman" w:hAnsi="Times New Roman" w:cs="David" w:hint="cs"/>
                <w:rtl/>
              </w:rPr>
              <w:t>)</w:t>
            </w:r>
            <w:r w:rsidR="005438F5" w:rsidRPr="005438F5">
              <w:rPr>
                <w:rFonts w:ascii="Times New Roman" w:eastAsia="Times New Roman" w:hAnsi="Times New Roman" w:cs="David" w:hint="cs"/>
                <w:rtl/>
              </w:rPr>
              <w:t xml:space="preserve">, צלבנית, </w:t>
            </w:r>
            <w:proofErr w:type="spellStart"/>
            <w:r w:rsidR="005438F5" w:rsidRPr="005438F5">
              <w:rPr>
                <w:rFonts w:ascii="Times New Roman" w:eastAsia="Times New Roman" w:hAnsi="Times New Roman" w:cs="David" w:hint="cs"/>
                <w:rtl/>
              </w:rPr>
              <w:t>ממלוכית</w:t>
            </w:r>
            <w:proofErr w:type="spellEnd"/>
            <w:r w:rsidR="005438F5" w:rsidRPr="005438F5">
              <w:rPr>
                <w:rFonts w:ascii="Times New Roman" w:eastAsia="Times New Roman" w:hAnsi="Times New Roman" w:cs="David" w:hint="cs"/>
                <w:rtl/>
              </w:rPr>
              <w:t xml:space="preserve">, </w:t>
            </w:r>
            <w:r w:rsidR="005438F5">
              <w:rPr>
                <w:rFonts w:ascii="Times New Roman" w:eastAsia="Times New Roman" w:hAnsi="Times New Roman" w:cs="David" w:hint="cs"/>
                <w:rtl/>
              </w:rPr>
              <w:t>(</w:t>
            </w:r>
            <w:r w:rsidR="005438F5" w:rsidRPr="005438F5">
              <w:rPr>
                <w:rFonts w:ascii="Times New Roman" w:eastAsia="Times New Roman" w:hAnsi="Times New Roman" w:cs="David" w:hint="cs"/>
                <w:rtl/>
              </w:rPr>
              <w:t>עות'מאנית</w:t>
            </w:r>
            <w:r w:rsidR="005438F5">
              <w:rPr>
                <w:rFonts w:ascii="Times New Roman" w:eastAsia="Times New Roman" w:hAnsi="Times New Roman" w:cs="David" w:hint="cs"/>
                <w:rtl/>
              </w:rPr>
              <w:t>)</w:t>
            </w:r>
            <w:r w:rsidR="005438F5" w:rsidRPr="005438F5">
              <w:rPr>
                <w:rFonts w:ascii="Times New Roman" w:eastAsia="Times New Roman" w:hAnsi="Times New Roman" w:cs="David" w:hint="cs"/>
                <w:rtl/>
              </w:rPr>
              <w:t>    </w:t>
            </w:r>
          </w:p>
        </w:tc>
        <w:tc>
          <w:tcPr>
            <w:tcW w:w="108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F5">
              <w:rPr>
                <w:rFonts w:ascii="Times New Roman" w:eastAsia="Times New Roman" w:hAnsi="Times New Roman" w:cs="David" w:hint="cs"/>
                <w:rtl/>
              </w:rPr>
              <w:t>כסלו</w:t>
            </w:r>
          </w:p>
        </w:tc>
        <w:tc>
          <w:tcPr>
            <w:tcW w:w="33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F5">
              <w:rPr>
                <w:rFonts w:ascii="Times New Roman" w:eastAsia="Times New Roman" w:hAnsi="Times New Roman" w:cs="David" w:hint="cs"/>
                <w:rtl/>
              </w:rPr>
              <w:t>חזרות, מתכונת ב'  </w:t>
            </w:r>
          </w:p>
        </w:tc>
        <w:tc>
          <w:tcPr>
            <w:tcW w:w="161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8F5" w:rsidRPr="005438F5" w:rsidRDefault="005438F5" w:rsidP="0054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F5">
              <w:rPr>
                <w:rFonts w:ascii="Times New Roman" w:eastAsia="Times New Roman" w:hAnsi="Times New Roman" w:cs="David" w:hint="cs"/>
                <w:rtl/>
              </w:rPr>
              <w:t>אייר</w:t>
            </w:r>
          </w:p>
        </w:tc>
      </w:tr>
    </w:tbl>
    <w:p w:rsidR="00293385" w:rsidRDefault="00293385" w:rsidP="00925DC4">
      <w:pPr>
        <w:rPr>
          <w:rtl/>
        </w:rPr>
      </w:pPr>
    </w:p>
    <w:p w:rsidR="004654B0" w:rsidRPr="004654B0" w:rsidRDefault="004654B0" w:rsidP="004654B0">
      <w:pPr>
        <w:jc w:val="center"/>
        <w:rPr>
          <w:sz w:val="24"/>
          <w:szCs w:val="24"/>
          <w:rtl/>
        </w:rPr>
      </w:pPr>
      <w:r w:rsidRPr="004654B0">
        <w:rPr>
          <w:rFonts w:hint="cs"/>
          <w:sz w:val="24"/>
          <w:szCs w:val="24"/>
          <w:rtl/>
        </w:rPr>
        <w:t>בתקווה שתהיה לכולנו שנה טובה ומוצלחת!</w:t>
      </w:r>
    </w:p>
    <w:p w:rsidR="004654B0" w:rsidRDefault="004654B0" w:rsidP="004654B0">
      <w:pPr>
        <w:jc w:val="right"/>
        <w:rPr>
          <w:rtl/>
        </w:rPr>
      </w:pPr>
      <w:r>
        <w:rPr>
          <w:rFonts w:hint="cs"/>
          <w:rtl/>
        </w:rPr>
        <w:t>דוד פרנקלין</w:t>
      </w:r>
    </w:p>
    <w:p w:rsidR="004654B0" w:rsidRDefault="004654B0" w:rsidP="004654B0">
      <w:pPr>
        <w:jc w:val="right"/>
        <w:rPr>
          <w:rtl/>
        </w:rPr>
      </w:pPr>
      <w:r>
        <w:rPr>
          <w:rFonts w:hint="cs"/>
          <w:rtl/>
        </w:rPr>
        <w:t>0528109532</w:t>
      </w:r>
    </w:p>
    <w:p w:rsidR="004654B0" w:rsidRDefault="004654B0" w:rsidP="004654B0">
      <w:pPr>
        <w:jc w:val="right"/>
      </w:pPr>
      <w:r>
        <w:t>dabifr@gmail.com</w:t>
      </w:r>
    </w:p>
    <w:sectPr w:rsidR="004654B0" w:rsidSect="00B228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11826"/>
    <w:multiLevelType w:val="hybridMultilevel"/>
    <w:tmpl w:val="D0D87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85"/>
    <w:rsid w:val="00293385"/>
    <w:rsid w:val="002E1A3C"/>
    <w:rsid w:val="004654B0"/>
    <w:rsid w:val="00513593"/>
    <w:rsid w:val="005438F5"/>
    <w:rsid w:val="00925DC4"/>
    <w:rsid w:val="00B2289C"/>
    <w:rsid w:val="00E1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Franklin </cp:lastModifiedBy>
  <cp:revision>2</cp:revision>
  <dcterms:created xsi:type="dcterms:W3CDTF">2013-09-08T15:51:00Z</dcterms:created>
  <dcterms:modified xsi:type="dcterms:W3CDTF">2013-09-08T15:51:00Z</dcterms:modified>
</cp:coreProperties>
</file>